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1C" w:rsidRPr="00B8051C" w:rsidRDefault="00B8051C" w:rsidP="00B8051C">
      <w:pPr>
        <w:shd w:val="clear" w:color="auto" w:fill="FFFFFF"/>
        <w:jc w:val="center"/>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b/>
          <w:bCs/>
          <w:color w:val="000000"/>
          <w:sz w:val="22"/>
          <w:szCs w:val="22"/>
          <w:bdr w:val="none" w:sz="0" w:space="0" w:color="auto" w:frame="1"/>
          <w:lang w:val="es-ES" w:eastAsia="es-ES_tradnl"/>
        </w:rPr>
        <w:t>BASES LEGALES DEL CONCURSO DE ROCKM</w:t>
      </w:r>
    </w:p>
    <w:p w:rsidR="00B8051C" w:rsidRPr="00B8051C" w:rsidRDefault="00B8051C" w:rsidP="00B8051C">
      <w:pPr>
        <w:shd w:val="clear" w:color="auto" w:fill="FFFFFF"/>
        <w:jc w:val="center"/>
        <w:textAlignment w:val="baseline"/>
        <w:rPr>
          <w:rFonts w:ascii="Trebuchet MS" w:eastAsia="Times New Roman" w:hAnsi="Trebuchet MS" w:cs="Times New Roman"/>
          <w:color w:val="FF0000"/>
          <w:sz w:val="17"/>
          <w:szCs w:val="17"/>
          <w:lang w:val="es-ES" w:eastAsia="es-ES_tradnl"/>
        </w:rPr>
      </w:pPr>
      <w:r w:rsidRPr="00B8051C">
        <w:rPr>
          <w:rFonts w:ascii="inherit" w:eastAsia="Times New Roman" w:hAnsi="inherit" w:cs="Times New Roman"/>
          <w:b/>
          <w:bCs/>
          <w:color w:val="FF0000"/>
          <w:sz w:val="22"/>
          <w:szCs w:val="22"/>
          <w:bdr w:val="none" w:sz="0" w:space="0" w:color="auto" w:frame="1"/>
          <w:lang w:val="es-ES" w:eastAsia="es-ES_tradnl"/>
        </w:rPr>
        <w:t>“</w:t>
      </w:r>
      <w:r w:rsidR="00B211D6" w:rsidRPr="00B211D6">
        <w:rPr>
          <w:rFonts w:ascii="inherit" w:eastAsia="Times New Roman" w:hAnsi="inherit" w:cs="Times New Roman"/>
          <w:b/>
          <w:bCs/>
          <w:color w:val="FF0000"/>
          <w:sz w:val="22"/>
          <w:szCs w:val="22"/>
          <w:bdr w:val="none" w:sz="0" w:space="0" w:color="auto" w:frame="1"/>
          <w:lang w:val="es-ES" w:eastAsia="es-ES_tradnl"/>
        </w:rPr>
        <w:t>EL RETO TELEVISIVO DE ROCKFM</w:t>
      </w:r>
      <w:r w:rsidRPr="00B8051C">
        <w:rPr>
          <w:rFonts w:ascii="inherit" w:eastAsia="Times New Roman" w:hAnsi="inherit" w:cs="Times New Roman"/>
          <w:b/>
          <w:bCs/>
          <w:color w:val="FF0000"/>
          <w:sz w:val="22"/>
          <w:szCs w:val="22"/>
          <w:bdr w:val="none" w:sz="0" w:space="0" w:color="auto" w:frame="1"/>
          <w:lang w:val="es-ES" w:eastAsia="es-ES_tradnl"/>
        </w:rPr>
        <w:t>”</w:t>
      </w:r>
      <w:r w:rsidR="00B211D6" w:rsidRPr="00B211D6">
        <w:rPr>
          <w:rFonts w:ascii="inherit" w:eastAsia="Times New Roman" w:hAnsi="inherit" w:cs="Times New Roman"/>
          <w:b/>
          <w:bCs/>
          <w:color w:val="FF0000"/>
          <w:sz w:val="22"/>
          <w:szCs w:val="22"/>
          <w:bdr w:val="none" w:sz="0" w:space="0" w:color="auto" w:frame="1"/>
          <w:lang w:val="es-ES" w:eastAsia="es-ES_tradnl"/>
        </w:rPr>
        <w:t xml:space="preserve"> (título provisional)</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 </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b/>
          <w:bCs/>
          <w:color w:val="000000"/>
          <w:sz w:val="22"/>
          <w:szCs w:val="22"/>
          <w:bdr w:val="none" w:sz="0" w:space="0" w:color="auto" w:frame="1"/>
          <w:lang w:val="es-ES" w:eastAsia="es-ES_tradnl"/>
        </w:rPr>
        <w:t>1. Entidad organizadora </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Es objeto de este documento establecer las condiciones de participación y reglas del concurso organizado por la sociedad RADIO POPULAR, S.A. CADENA COPE (en adelante ROCKFM) entre aquellos de sus oyentes que deseen participar en esta promoción con la finalidad incentivar y fidelizar la participación de los oyentes de ROCKFM. </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El concurso se desarrollará de conformidad con lo establecido en las presentes bases y se realizará (siempre y cuando se publicite en la propia emisora) según lo establecido en el punto tres posterior siempre que se cumplan las condiciones en él indicadas. </w:t>
      </w:r>
      <w:r w:rsidRPr="00B8051C">
        <w:rPr>
          <w:rFonts w:ascii="inherit" w:eastAsia="Times New Roman" w:hAnsi="inherit" w:cs="Times New Roman"/>
          <w:color w:val="000000"/>
          <w:sz w:val="22"/>
          <w:szCs w:val="22"/>
          <w:bdr w:val="none" w:sz="0" w:space="0" w:color="auto" w:frame="1"/>
          <w:lang w:val="es-ES" w:eastAsia="es-ES_tradnl"/>
        </w:rPr>
        <w:br/>
      </w:r>
      <w:r w:rsidRPr="00B8051C">
        <w:rPr>
          <w:rFonts w:ascii="inherit" w:eastAsia="Times New Roman" w:hAnsi="inherit" w:cs="Times New Roman"/>
          <w:color w:val="000000"/>
          <w:sz w:val="22"/>
          <w:szCs w:val="22"/>
          <w:bdr w:val="none" w:sz="0" w:space="0" w:color="auto" w:frame="1"/>
          <w:lang w:val="es-ES" w:eastAsia="es-ES_tradnl"/>
        </w:rPr>
        <w:br/>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b/>
          <w:bCs/>
          <w:color w:val="000000"/>
          <w:sz w:val="22"/>
          <w:szCs w:val="22"/>
          <w:bdr w:val="none" w:sz="0" w:space="0" w:color="auto" w:frame="1"/>
          <w:lang w:val="es-ES" w:eastAsia="es-ES_tradnl"/>
        </w:rPr>
        <w:t>2. Legitimación para participar </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Podrán participar en el concurso todas aquellas personas físicas, mayores de 18 años, que sean titulares de un NIF o un NIE, residan dentro del territorio español y actúen conforme al procedimiento establecido en estas bases.  </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No podrán participar en el concurso aquellas personas que se encuentren vinculadas mediante relación laboral o mercantil a ROCKFM ni con empresas vinculadas directa o indirectamente en el concurso, ni los trabajadores o colaboradores de otras entidades que tengan relación con esta promoción y con los premios a entregar, ni sus familiares hasta el primer grado, ni cónyuge o relación de naturaleza análoga. </w:t>
      </w:r>
    </w:p>
    <w:p w:rsidR="00B8051C" w:rsidRDefault="00B8051C" w:rsidP="00B8051C">
      <w:pPr>
        <w:shd w:val="clear" w:color="auto" w:fill="FFFFFF"/>
        <w:textAlignment w:val="baseline"/>
        <w:rPr>
          <w:rFonts w:ascii="inherit" w:eastAsia="Times New Roman" w:hAnsi="inherit" w:cs="Times New Roman"/>
          <w:color w:val="000000"/>
          <w:sz w:val="22"/>
          <w:szCs w:val="22"/>
          <w:bdr w:val="none" w:sz="0" w:space="0" w:color="auto" w:frame="1"/>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De igual manera, no podrán participar aquellas personas cuyos datos sean incorrectos, incompletos o sean ilegibles. Se podrá invalidar cualquier participación de personas que hayan sido asistidas por quienes tienen prohibida su participación. El mero hecho de participar en el concurso a través de los cauces establecidos significará la aceptación total e incondicional de estas bases. </w:t>
      </w:r>
    </w:p>
    <w:p w:rsidR="00B211D6" w:rsidRPr="00B8051C" w:rsidRDefault="00B211D6" w:rsidP="00B8051C">
      <w:pPr>
        <w:shd w:val="clear" w:color="auto" w:fill="FFFFFF"/>
        <w:textAlignment w:val="baseline"/>
        <w:rPr>
          <w:rFonts w:ascii="Trebuchet MS" w:eastAsia="Times New Roman" w:hAnsi="Trebuchet MS" w:cs="Times New Roman"/>
          <w:color w:val="000000"/>
          <w:sz w:val="17"/>
          <w:szCs w:val="17"/>
          <w:lang w:val="es-ES" w:eastAsia="es-ES_tradnl"/>
        </w:rPr>
      </w:pP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b/>
          <w:bCs/>
          <w:color w:val="000000"/>
          <w:sz w:val="22"/>
          <w:szCs w:val="22"/>
          <w:bdr w:val="none" w:sz="0" w:space="0" w:color="auto" w:frame="1"/>
          <w:lang w:val="es-ES" w:eastAsia="es-ES_tradnl"/>
        </w:rPr>
        <w:t>3. Mecánica y premio del concurso</w:t>
      </w:r>
      <w:r w:rsidRPr="00B8051C">
        <w:rPr>
          <w:rFonts w:ascii="inherit" w:eastAsia="Times New Roman" w:hAnsi="inherit" w:cs="Times New Roman"/>
          <w:b/>
          <w:bCs/>
          <w:color w:val="000000"/>
          <w:sz w:val="22"/>
          <w:szCs w:val="22"/>
          <w:bdr w:val="none" w:sz="0" w:space="0" w:color="auto" w:frame="1"/>
          <w:lang w:val="es-ES" w:eastAsia="es-ES_tradnl"/>
        </w:rPr>
        <w:br/>
      </w:r>
      <w:r w:rsidRPr="00B8051C">
        <w:rPr>
          <w:rFonts w:ascii="inherit" w:eastAsia="Times New Roman" w:hAnsi="inherit" w:cs="Times New Roman"/>
          <w:b/>
          <w:bCs/>
          <w:color w:val="000000"/>
          <w:sz w:val="22"/>
          <w:szCs w:val="22"/>
          <w:bdr w:val="none" w:sz="0" w:space="0" w:color="auto" w:frame="1"/>
          <w:lang w:val="es-ES" w:eastAsia="es-ES_tradnl"/>
        </w:rPr>
        <w:br/>
      </w:r>
    </w:p>
    <w:p w:rsidR="00225E76" w:rsidRPr="00B8051C" w:rsidRDefault="00B8051C" w:rsidP="00B8051C">
      <w:pPr>
        <w:shd w:val="clear" w:color="auto" w:fill="FFFFFF"/>
        <w:textAlignment w:val="baseline"/>
        <w:rPr>
          <w:rFonts w:ascii="inherit" w:eastAsia="Times New Roman" w:hAnsi="inherit" w:cs="Times New Roman"/>
          <w:color w:val="000000"/>
          <w:sz w:val="22"/>
          <w:szCs w:val="22"/>
          <w:bdr w:val="none" w:sz="0" w:space="0" w:color="auto" w:frame="1"/>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 xml:space="preserve">Con ánimo de </w:t>
      </w:r>
      <w:r w:rsidR="00AD6B94">
        <w:rPr>
          <w:rFonts w:ascii="inherit" w:eastAsia="Times New Roman" w:hAnsi="inherit" w:cs="Times New Roman"/>
          <w:color w:val="000000"/>
          <w:sz w:val="22"/>
          <w:szCs w:val="22"/>
          <w:bdr w:val="none" w:sz="0" w:space="0" w:color="auto" w:frame="1"/>
          <w:lang w:val="es-ES" w:eastAsia="es-ES_tradnl"/>
        </w:rPr>
        <w:t xml:space="preserve">dar visibilidad y promocionar de manera indirecta la marca </w:t>
      </w:r>
      <w:r w:rsidR="00631DFD" w:rsidRPr="00B8051C">
        <w:rPr>
          <w:rFonts w:ascii="inherit" w:eastAsia="Times New Roman" w:hAnsi="inherit" w:cs="Times New Roman"/>
          <w:color w:val="000000"/>
          <w:sz w:val="22"/>
          <w:szCs w:val="22"/>
          <w:bdr w:val="none" w:sz="0" w:space="0" w:color="auto" w:frame="1"/>
          <w:lang w:val="es-ES" w:eastAsia="es-ES_tradnl"/>
        </w:rPr>
        <w:t>ROCKFM</w:t>
      </w:r>
      <w:r w:rsidR="00AD6B94">
        <w:rPr>
          <w:rFonts w:ascii="inherit" w:eastAsia="Times New Roman" w:hAnsi="inherit" w:cs="Times New Roman"/>
          <w:color w:val="000000"/>
          <w:sz w:val="22"/>
          <w:szCs w:val="22"/>
          <w:bdr w:val="none" w:sz="0" w:space="0" w:color="auto" w:frame="1"/>
          <w:lang w:val="es-ES" w:eastAsia="es-ES_tradnl"/>
        </w:rPr>
        <w:t xml:space="preserve">, esta emisora </w:t>
      </w:r>
      <w:r w:rsidRPr="00B8051C">
        <w:rPr>
          <w:rFonts w:ascii="inherit" w:eastAsia="Times New Roman" w:hAnsi="inherit" w:cs="Times New Roman"/>
          <w:color w:val="000000"/>
          <w:sz w:val="22"/>
          <w:szCs w:val="22"/>
          <w:bdr w:val="none" w:sz="0" w:space="0" w:color="auto" w:frame="1"/>
          <w:lang w:val="es-ES" w:eastAsia="es-ES_tradnl"/>
        </w:rPr>
        <w:t xml:space="preserve">propone un concurso </w:t>
      </w:r>
      <w:r w:rsidR="007F2BED">
        <w:rPr>
          <w:rFonts w:ascii="inherit" w:eastAsia="Times New Roman" w:hAnsi="inherit" w:cs="Times New Roman"/>
          <w:color w:val="000000"/>
          <w:sz w:val="22"/>
          <w:szCs w:val="22"/>
          <w:bdr w:val="none" w:sz="0" w:space="0" w:color="auto" w:frame="1"/>
          <w:lang w:val="es-ES" w:eastAsia="es-ES_tradnl"/>
        </w:rPr>
        <w:t xml:space="preserve">entre la audiencia para que </w:t>
      </w:r>
      <w:r w:rsidR="00631DFD" w:rsidRPr="00B8051C">
        <w:rPr>
          <w:rFonts w:ascii="inherit" w:eastAsia="Times New Roman" w:hAnsi="inherit" w:cs="Times New Roman"/>
          <w:color w:val="000000"/>
          <w:sz w:val="22"/>
          <w:szCs w:val="22"/>
          <w:bdr w:val="none" w:sz="0" w:space="0" w:color="auto" w:frame="1"/>
          <w:lang w:val="es-ES" w:eastAsia="es-ES_tradnl"/>
        </w:rPr>
        <w:t xml:space="preserve">ROCKFM </w:t>
      </w:r>
      <w:r w:rsidR="007F2BED">
        <w:rPr>
          <w:rFonts w:ascii="inherit" w:eastAsia="Times New Roman" w:hAnsi="inherit" w:cs="Times New Roman"/>
          <w:color w:val="000000"/>
          <w:sz w:val="22"/>
          <w:szCs w:val="22"/>
          <w:bdr w:val="none" w:sz="0" w:space="0" w:color="auto" w:frame="1"/>
          <w:lang w:val="es-ES" w:eastAsia="es-ES_tradnl"/>
        </w:rPr>
        <w:t>aparezca de forma visual o sonora de forma clara en cualquier canal</w:t>
      </w:r>
      <w:r w:rsidR="00631DFD">
        <w:rPr>
          <w:rFonts w:ascii="inherit" w:eastAsia="Times New Roman" w:hAnsi="inherit" w:cs="Times New Roman"/>
          <w:color w:val="000000"/>
          <w:sz w:val="22"/>
          <w:szCs w:val="22"/>
          <w:bdr w:val="none" w:sz="0" w:space="0" w:color="auto" w:frame="1"/>
          <w:lang w:val="es-ES" w:eastAsia="es-ES_tradnl"/>
        </w:rPr>
        <w:t xml:space="preserve"> local,</w:t>
      </w:r>
      <w:r w:rsidR="007F2BED">
        <w:rPr>
          <w:rFonts w:ascii="inherit" w:eastAsia="Times New Roman" w:hAnsi="inherit" w:cs="Times New Roman"/>
          <w:color w:val="000000"/>
          <w:sz w:val="22"/>
          <w:szCs w:val="22"/>
          <w:bdr w:val="none" w:sz="0" w:space="0" w:color="auto" w:frame="1"/>
          <w:lang w:val="es-ES" w:eastAsia="es-ES_tradnl"/>
        </w:rPr>
        <w:t xml:space="preserve"> autonómico</w:t>
      </w:r>
      <w:r w:rsidR="00631DFD">
        <w:rPr>
          <w:rFonts w:ascii="inherit" w:eastAsia="Times New Roman" w:hAnsi="inherit" w:cs="Times New Roman"/>
          <w:color w:val="000000"/>
          <w:sz w:val="22"/>
          <w:szCs w:val="22"/>
          <w:bdr w:val="none" w:sz="0" w:space="0" w:color="auto" w:frame="1"/>
          <w:lang w:val="es-ES" w:eastAsia="es-ES_tradnl"/>
        </w:rPr>
        <w:t>, nacional</w:t>
      </w:r>
      <w:r w:rsidR="007F2BED">
        <w:rPr>
          <w:rFonts w:ascii="inherit" w:eastAsia="Times New Roman" w:hAnsi="inherit" w:cs="Times New Roman"/>
          <w:color w:val="000000"/>
          <w:sz w:val="22"/>
          <w:szCs w:val="22"/>
          <w:bdr w:val="none" w:sz="0" w:space="0" w:color="auto" w:frame="1"/>
          <w:lang w:val="es-ES" w:eastAsia="es-ES_tradnl"/>
        </w:rPr>
        <w:t xml:space="preserve"> de TV digital terrestre</w:t>
      </w:r>
      <w:r w:rsidR="00631DFD">
        <w:rPr>
          <w:rFonts w:ascii="inherit" w:eastAsia="Times New Roman" w:hAnsi="inherit" w:cs="Times New Roman"/>
          <w:color w:val="000000"/>
          <w:sz w:val="22"/>
          <w:szCs w:val="22"/>
          <w:bdr w:val="none" w:sz="0" w:space="0" w:color="auto" w:frame="1"/>
          <w:lang w:val="es-ES" w:eastAsia="es-ES_tradnl"/>
        </w:rPr>
        <w:t xml:space="preserve"> o programa de </w:t>
      </w:r>
      <w:proofErr w:type="spellStart"/>
      <w:r w:rsidR="00631DFD">
        <w:rPr>
          <w:rFonts w:ascii="inherit" w:eastAsia="Times New Roman" w:hAnsi="inherit" w:cs="Times New Roman"/>
          <w:color w:val="000000"/>
          <w:sz w:val="22"/>
          <w:szCs w:val="22"/>
          <w:bdr w:val="none" w:sz="0" w:space="0" w:color="auto" w:frame="1"/>
          <w:lang w:val="es-ES" w:eastAsia="es-ES_tradnl"/>
        </w:rPr>
        <w:t>streaming</w:t>
      </w:r>
      <w:proofErr w:type="spellEnd"/>
      <w:r w:rsidR="00631DFD">
        <w:rPr>
          <w:rFonts w:ascii="inherit" w:eastAsia="Times New Roman" w:hAnsi="inherit" w:cs="Times New Roman"/>
          <w:color w:val="000000"/>
          <w:sz w:val="22"/>
          <w:szCs w:val="22"/>
          <w:bdr w:val="none" w:sz="0" w:space="0" w:color="auto" w:frame="1"/>
          <w:lang w:val="es-ES" w:eastAsia="es-ES_tradnl"/>
        </w:rPr>
        <w:t xml:space="preserve"> en </w:t>
      </w:r>
      <w:proofErr w:type="spellStart"/>
      <w:r w:rsidR="00631DFD">
        <w:rPr>
          <w:rFonts w:ascii="inherit" w:eastAsia="Times New Roman" w:hAnsi="inherit" w:cs="Times New Roman"/>
          <w:color w:val="000000"/>
          <w:sz w:val="22"/>
          <w:szCs w:val="22"/>
          <w:bdr w:val="none" w:sz="0" w:space="0" w:color="auto" w:frame="1"/>
          <w:lang w:val="es-ES" w:eastAsia="es-ES_tradnl"/>
        </w:rPr>
        <w:t>Youtube</w:t>
      </w:r>
      <w:proofErr w:type="spellEnd"/>
      <w:r w:rsidR="00631DFD">
        <w:rPr>
          <w:rFonts w:ascii="inherit" w:eastAsia="Times New Roman" w:hAnsi="inherit" w:cs="Times New Roman"/>
          <w:color w:val="000000"/>
          <w:sz w:val="22"/>
          <w:szCs w:val="22"/>
          <w:bdr w:val="none" w:sz="0" w:space="0" w:color="auto" w:frame="1"/>
          <w:lang w:val="es-ES" w:eastAsia="es-ES_tradnl"/>
        </w:rPr>
        <w:t xml:space="preserve"> o </w:t>
      </w:r>
      <w:proofErr w:type="spellStart"/>
      <w:r w:rsidR="00631DFD">
        <w:rPr>
          <w:rFonts w:ascii="inherit" w:eastAsia="Times New Roman" w:hAnsi="inherit" w:cs="Times New Roman"/>
          <w:color w:val="000000"/>
          <w:sz w:val="22"/>
          <w:szCs w:val="22"/>
          <w:bdr w:val="none" w:sz="0" w:space="0" w:color="auto" w:frame="1"/>
          <w:lang w:val="es-ES" w:eastAsia="es-ES_tradnl"/>
        </w:rPr>
        <w:t>Twitch</w:t>
      </w:r>
      <w:proofErr w:type="spellEnd"/>
      <w:r w:rsidR="00631DFD">
        <w:rPr>
          <w:rFonts w:ascii="inherit" w:eastAsia="Times New Roman" w:hAnsi="inherit" w:cs="Times New Roman"/>
          <w:color w:val="000000"/>
          <w:sz w:val="22"/>
          <w:szCs w:val="22"/>
          <w:bdr w:val="none" w:sz="0" w:space="0" w:color="auto" w:frame="1"/>
          <w:lang w:val="es-ES" w:eastAsia="es-ES_tradnl"/>
        </w:rPr>
        <w:t xml:space="preserve"> con más de 100.000 seguidores. </w:t>
      </w:r>
      <w:r w:rsidRPr="00B8051C">
        <w:rPr>
          <w:rFonts w:ascii="Trebuchet MS" w:eastAsia="Times New Roman" w:hAnsi="Trebuchet MS" w:cs="Times New Roman"/>
          <w:color w:val="000000"/>
          <w:sz w:val="17"/>
          <w:szCs w:val="17"/>
          <w:bdr w:val="none" w:sz="0" w:space="0" w:color="auto" w:frame="1"/>
          <w:lang w:val="es-ES" w:eastAsia="es-ES_tradnl"/>
        </w:rPr>
        <w:br/>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b/>
          <w:bCs/>
          <w:color w:val="000000"/>
          <w:sz w:val="22"/>
          <w:szCs w:val="22"/>
          <w:bdr w:val="none" w:sz="0" w:space="0" w:color="auto" w:frame="1"/>
          <w:lang w:val="es-ES" w:eastAsia="es-ES_tradnl"/>
        </w:rPr>
        <w:t>3.1. Mecánica</w:t>
      </w:r>
    </w:p>
    <w:p w:rsidR="00E41630" w:rsidRDefault="00E41630" w:rsidP="00B8051C">
      <w:pPr>
        <w:shd w:val="clear" w:color="auto" w:fill="FFFFFF"/>
        <w:textAlignment w:val="baseline"/>
        <w:rPr>
          <w:rFonts w:ascii="inherit" w:eastAsia="Times New Roman" w:hAnsi="inherit" w:cs="Times New Roman"/>
          <w:color w:val="000000"/>
          <w:sz w:val="22"/>
          <w:szCs w:val="22"/>
          <w:bdr w:val="none" w:sz="0" w:space="0" w:color="auto" w:frame="1"/>
          <w:lang w:val="es-ES" w:eastAsia="es-ES_tradnl"/>
        </w:rPr>
      </w:pPr>
    </w:p>
    <w:p w:rsidR="00E41630" w:rsidRDefault="00E41630" w:rsidP="00B8051C">
      <w:pPr>
        <w:shd w:val="clear" w:color="auto" w:fill="FFFFFF"/>
        <w:textAlignment w:val="baseline"/>
        <w:rPr>
          <w:rFonts w:ascii="Trebuchet MS" w:eastAsia="Times New Roman" w:hAnsi="Trebuchet MS" w:cs="Times New Roman"/>
          <w:color w:val="000000"/>
          <w:sz w:val="22"/>
          <w:szCs w:val="22"/>
          <w:bdr w:val="none" w:sz="0" w:space="0" w:color="auto" w:frame="1"/>
          <w:lang w:val="es-ES" w:eastAsia="es-ES_tradnl"/>
        </w:rPr>
      </w:pPr>
      <w:r>
        <w:rPr>
          <w:rFonts w:ascii="Trebuchet MS" w:eastAsia="Times New Roman" w:hAnsi="Trebuchet MS" w:cs="Times New Roman"/>
          <w:color w:val="000000"/>
          <w:sz w:val="22"/>
          <w:szCs w:val="22"/>
          <w:bdr w:val="none" w:sz="0" w:space="0" w:color="auto" w:frame="1"/>
          <w:lang w:val="es-ES" w:eastAsia="es-ES_tradnl"/>
        </w:rPr>
        <w:t>1</w:t>
      </w:r>
      <w:r w:rsidR="00B8051C" w:rsidRPr="00B8051C">
        <w:rPr>
          <w:rFonts w:ascii="Trebuchet MS" w:eastAsia="Times New Roman" w:hAnsi="Trebuchet MS" w:cs="Times New Roman"/>
          <w:color w:val="000000"/>
          <w:sz w:val="22"/>
          <w:szCs w:val="22"/>
          <w:bdr w:val="none" w:sz="0" w:space="0" w:color="auto" w:frame="1"/>
          <w:lang w:val="es-ES" w:eastAsia="es-ES_tradnl"/>
        </w:rPr>
        <w:t>.</w:t>
      </w:r>
      <w:r>
        <w:rPr>
          <w:rFonts w:ascii="Trebuchet MS" w:eastAsia="Times New Roman" w:hAnsi="Trebuchet MS" w:cs="Times New Roman"/>
          <w:color w:val="000000"/>
          <w:sz w:val="22"/>
          <w:szCs w:val="22"/>
          <w:bdr w:val="none" w:sz="0" w:space="0" w:color="auto" w:frame="1"/>
          <w:lang w:val="es-ES" w:eastAsia="es-ES_tradnl"/>
        </w:rPr>
        <w:t>Grábate</w:t>
      </w:r>
      <w:r w:rsidR="00B8051C" w:rsidRPr="00B8051C">
        <w:rPr>
          <w:rFonts w:ascii="Trebuchet MS" w:eastAsia="Times New Roman" w:hAnsi="Trebuchet MS" w:cs="Times New Roman"/>
          <w:color w:val="000000"/>
          <w:sz w:val="22"/>
          <w:szCs w:val="22"/>
          <w:bdr w:val="none" w:sz="0" w:space="0" w:color="auto" w:frame="1"/>
          <w:lang w:val="es-ES" w:eastAsia="es-ES_tradnl"/>
        </w:rPr>
        <w:t xml:space="preserve"> un</w:t>
      </w:r>
      <w:r w:rsidR="007F2BED">
        <w:rPr>
          <w:rFonts w:ascii="Trebuchet MS" w:eastAsia="Times New Roman" w:hAnsi="Trebuchet MS" w:cs="Times New Roman"/>
          <w:color w:val="000000"/>
          <w:sz w:val="22"/>
          <w:szCs w:val="22"/>
          <w:bdr w:val="none" w:sz="0" w:space="0" w:color="auto" w:frame="1"/>
          <w:lang w:val="es-ES" w:eastAsia="es-ES_tradnl"/>
        </w:rPr>
        <w:t xml:space="preserve"> vídeo demostrando</w:t>
      </w:r>
      <w:r w:rsidR="00B8051C" w:rsidRPr="00B8051C">
        <w:rPr>
          <w:rFonts w:ascii="inherit" w:eastAsia="Times New Roman" w:hAnsi="inherit" w:cs="Times New Roman"/>
          <w:color w:val="000000"/>
          <w:sz w:val="22"/>
          <w:szCs w:val="22"/>
          <w:bdr w:val="none" w:sz="0" w:space="0" w:color="auto" w:frame="1"/>
          <w:lang w:val="es-ES" w:eastAsia="es-ES_tradnl"/>
        </w:rPr>
        <w:t> </w:t>
      </w:r>
      <w:r w:rsidR="007F2BED">
        <w:rPr>
          <w:rFonts w:ascii="Trebuchet MS" w:eastAsia="Times New Roman" w:hAnsi="Trebuchet MS" w:cs="Times New Roman"/>
          <w:color w:val="000000"/>
          <w:sz w:val="22"/>
          <w:szCs w:val="22"/>
          <w:bdr w:val="none" w:sz="0" w:space="0" w:color="auto" w:frame="1"/>
          <w:lang w:val="es-ES" w:eastAsia="es-ES_tradnl"/>
        </w:rPr>
        <w:t xml:space="preserve">que has conseguido introducir la marca </w:t>
      </w:r>
      <w:r w:rsidR="00631DFD" w:rsidRPr="00631DFD">
        <w:rPr>
          <w:rFonts w:ascii="Trebuchet MS" w:eastAsia="Times New Roman" w:hAnsi="Trebuchet MS" w:cs="Times New Roman"/>
          <w:color w:val="000000"/>
          <w:sz w:val="22"/>
          <w:szCs w:val="22"/>
          <w:bdr w:val="none" w:sz="0" w:space="0" w:color="auto" w:frame="1"/>
          <w:lang w:val="es-ES" w:eastAsia="es-ES_tradnl"/>
        </w:rPr>
        <w:t xml:space="preserve">ROCKFM </w:t>
      </w:r>
      <w:r w:rsidR="007F2BED">
        <w:rPr>
          <w:rFonts w:ascii="Trebuchet MS" w:eastAsia="Times New Roman" w:hAnsi="Trebuchet MS" w:cs="Times New Roman"/>
          <w:color w:val="000000"/>
          <w:sz w:val="22"/>
          <w:szCs w:val="22"/>
          <w:bdr w:val="none" w:sz="0" w:space="0" w:color="auto" w:frame="1"/>
          <w:lang w:val="es-ES" w:eastAsia="es-ES_tradnl"/>
        </w:rPr>
        <w:t>en algún canal o plataforma de televisión</w:t>
      </w:r>
      <w:r>
        <w:rPr>
          <w:rFonts w:ascii="Trebuchet MS" w:eastAsia="Times New Roman" w:hAnsi="Trebuchet MS" w:cs="Times New Roman"/>
          <w:color w:val="000000"/>
          <w:sz w:val="22"/>
          <w:szCs w:val="22"/>
          <w:bdr w:val="none" w:sz="0" w:space="0" w:color="auto" w:frame="1"/>
          <w:lang w:val="es-ES" w:eastAsia="es-ES_tradnl"/>
        </w:rPr>
        <w:t xml:space="preserve">, ya sea de forma visual o sonora. </w:t>
      </w:r>
    </w:p>
    <w:p w:rsidR="00E41630" w:rsidRDefault="00E41630" w:rsidP="00B8051C">
      <w:pPr>
        <w:shd w:val="clear" w:color="auto" w:fill="FFFFFF"/>
        <w:textAlignment w:val="baseline"/>
        <w:rPr>
          <w:rFonts w:ascii="Trebuchet MS" w:eastAsia="Times New Roman" w:hAnsi="Trebuchet MS" w:cs="Times New Roman"/>
          <w:color w:val="000000"/>
          <w:sz w:val="22"/>
          <w:szCs w:val="22"/>
          <w:bdr w:val="none" w:sz="0" w:space="0" w:color="auto" w:frame="1"/>
          <w:lang w:val="es-ES" w:eastAsia="es-ES_tradnl"/>
        </w:rPr>
      </w:pPr>
      <w:r>
        <w:rPr>
          <w:rFonts w:ascii="Trebuchet MS" w:eastAsia="Times New Roman" w:hAnsi="Trebuchet MS" w:cs="Times New Roman"/>
          <w:color w:val="000000"/>
          <w:sz w:val="22"/>
          <w:szCs w:val="22"/>
          <w:bdr w:val="none" w:sz="0" w:space="0" w:color="auto" w:frame="1"/>
          <w:lang w:val="es-ES" w:eastAsia="es-ES_tradnl"/>
        </w:rPr>
        <w:t xml:space="preserve">2. Puedes utilizar pancartas, camisetas, banderas… Incluso tu voz. Todo lo que se ocurra para promocionar </w:t>
      </w:r>
      <w:r w:rsidR="00631DFD" w:rsidRPr="00631DFD">
        <w:rPr>
          <w:rFonts w:ascii="Trebuchet MS" w:eastAsia="Times New Roman" w:hAnsi="Trebuchet MS" w:cs="Times New Roman"/>
          <w:color w:val="000000"/>
          <w:sz w:val="22"/>
          <w:szCs w:val="22"/>
          <w:bdr w:val="none" w:sz="0" w:space="0" w:color="auto" w:frame="1"/>
          <w:lang w:val="es-ES" w:eastAsia="es-ES_tradnl"/>
        </w:rPr>
        <w:t xml:space="preserve">ROCKFM </w:t>
      </w:r>
      <w:r>
        <w:rPr>
          <w:rFonts w:ascii="Trebuchet MS" w:eastAsia="Times New Roman" w:hAnsi="Trebuchet MS" w:cs="Times New Roman"/>
          <w:color w:val="000000"/>
          <w:sz w:val="22"/>
          <w:szCs w:val="22"/>
          <w:bdr w:val="none" w:sz="0" w:space="0" w:color="auto" w:frame="1"/>
          <w:lang w:val="es-ES" w:eastAsia="es-ES_tradnl"/>
        </w:rPr>
        <w:t>en los canales de televisión nacionales.</w:t>
      </w:r>
    </w:p>
    <w:p w:rsidR="00E41630" w:rsidRDefault="00E41630" w:rsidP="00B8051C">
      <w:pPr>
        <w:shd w:val="clear" w:color="auto" w:fill="FFFFFF"/>
        <w:textAlignment w:val="baseline"/>
        <w:rPr>
          <w:rFonts w:ascii="Trebuchet MS" w:eastAsia="Times New Roman" w:hAnsi="Trebuchet MS" w:cs="Times New Roman"/>
          <w:color w:val="000000"/>
          <w:sz w:val="22"/>
          <w:szCs w:val="22"/>
          <w:bdr w:val="none" w:sz="0" w:space="0" w:color="auto" w:frame="1"/>
          <w:lang w:val="es-ES" w:eastAsia="es-ES_tradnl"/>
        </w:rPr>
      </w:pPr>
      <w:r>
        <w:rPr>
          <w:rFonts w:ascii="Trebuchet MS" w:eastAsia="Times New Roman" w:hAnsi="Trebuchet MS" w:cs="Times New Roman"/>
          <w:color w:val="000000"/>
          <w:sz w:val="22"/>
          <w:szCs w:val="22"/>
          <w:bdr w:val="none" w:sz="0" w:space="0" w:color="auto" w:frame="1"/>
          <w:lang w:val="es-ES" w:eastAsia="es-ES_tradnl"/>
        </w:rPr>
        <w:t xml:space="preserve">3. Asegúrate de que se distinga bien el logotipo de </w:t>
      </w:r>
      <w:r w:rsidR="00631DFD" w:rsidRPr="00631DFD">
        <w:rPr>
          <w:rFonts w:ascii="Trebuchet MS" w:eastAsia="Times New Roman" w:hAnsi="Trebuchet MS" w:cs="Times New Roman"/>
          <w:color w:val="000000"/>
          <w:sz w:val="22"/>
          <w:szCs w:val="22"/>
          <w:bdr w:val="none" w:sz="0" w:space="0" w:color="auto" w:frame="1"/>
          <w:lang w:val="es-ES" w:eastAsia="es-ES_tradnl"/>
        </w:rPr>
        <w:t xml:space="preserve">ROCKFM </w:t>
      </w:r>
      <w:r>
        <w:rPr>
          <w:rFonts w:ascii="Trebuchet MS" w:eastAsia="Times New Roman" w:hAnsi="Trebuchet MS" w:cs="Times New Roman"/>
          <w:color w:val="000000"/>
          <w:sz w:val="22"/>
          <w:szCs w:val="22"/>
          <w:bdr w:val="none" w:sz="0" w:space="0" w:color="auto" w:frame="1"/>
          <w:lang w:val="es-ES" w:eastAsia="es-ES_tradnl"/>
        </w:rPr>
        <w:t xml:space="preserve">en el caso visual y, en el caso sonoro, que </w:t>
      </w:r>
      <w:r w:rsidR="00631DFD" w:rsidRPr="00631DFD">
        <w:rPr>
          <w:rFonts w:ascii="Trebuchet MS" w:eastAsia="Times New Roman" w:hAnsi="Trebuchet MS" w:cs="Times New Roman"/>
          <w:color w:val="000000"/>
          <w:sz w:val="22"/>
          <w:szCs w:val="22"/>
          <w:bdr w:val="none" w:sz="0" w:space="0" w:color="auto" w:frame="1"/>
          <w:lang w:val="es-ES" w:eastAsia="es-ES_tradnl"/>
        </w:rPr>
        <w:t xml:space="preserve">ROCKFM </w:t>
      </w:r>
      <w:r>
        <w:rPr>
          <w:rFonts w:ascii="Trebuchet MS" w:eastAsia="Times New Roman" w:hAnsi="Trebuchet MS" w:cs="Times New Roman"/>
          <w:color w:val="000000"/>
          <w:sz w:val="22"/>
          <w:szCs w:val="22"/>
          <w:bdr w:val="none" w:sz="0" w:space="0" w:color="auto" w:frame="1"/>
          <w:lang w:val="es-ES" w:eastAsia="es-ES_tradnl"/>
        </w:rPr>
        <w:t xml:space="preserve">se escuche bien sin distorsión o interferencia.  </w:t>
      </w:r>
    </w:p>
    <w:p w:rsidR="00B8051C" w:rsidRPr="00B8051C" w:rsidRDefault="00E41630" w:rsidP="00B8051C">
      <w:pPr>
        <w:shd w:val="clear" w:color="auto" w:fill="FFFFFF"/>
        <w:textAlignment w:val="baseline"/>
        <w:rPr>
          <w:rFonts w:ascii="Trebuchet MS" w:eastAsia="Times New Roman" w:hAnsi="Trebuchet MS" w:cs="Times New Roman"/>
          <w:color w:val="000000"/>
          <w:sz w:val="22"/>
          <w:szCs w:val="22"/>
          <w:bdr w:val="none" w:sz="0" w:space="0" w:color="auto" w:frame="1"/>
          <w:lang w:val="es-ES" w:eastAsia="es-ES_tradnl"/>
        </w:rPr>
      </w:pPr>
      <w:r>
        <w:rPr>
          <w:rFonts w:ascii="Trebuchet MS" w:eastAsia="Times New Roman" w:hAnsi="Trebuchet MS" w:cs="Times New Roman"/>
          <w:color w:val="000000"/>
          <w:sz w:val="22"/>
          <w:szCs w:val="22"/>
          <w:bdr w:val="none" w:sz="0" w:space="0" w:color="auto" w:frame="1"/>
          <w:lang w:val="es-ES" w:eastAsia="es-ES_tradnl"/>
        </w:rPr>
        <w:t>4</w:t>
      </w:r>
      <w:r w:rsidR="00B8051C" w:rsidRPr="00B8051C">
        <w:rPr>
          <w:rFonts w:ascii="Trebuchet MS" w:eastAsia="Times New Roman" w:hAnsi="Trebuchet MS" w:cs="Times New Roman"/>
          <w:color w:val="000000"/>
          <w:sz w:val="22"/>
          <w:szCs w:val="22"/>
          <w:bdr w:val="none" w:sz="0" w:space="0" w:color="auto" w:frame="1"/>
          <w:lang w:val="es-ES" w:eastAsia="es-ES_tradnl"/>
        </w:rPr>
        <w:t>.Súbel</w:t>
      </w:r>
      <w:r w:rsidR="007F2BED">
        <w:rPr>
          <w:rFonts w:ascii="Trebuchet MS" w:eastAsia="Times New Roman" w:hAnsi="Trebuchet MS" w:cs="Times New Roman"/>
          <w:color w:val="000000"/>
          <w:sz w:val="22"/>
          <w:szCs w:val="22"/>
          <w:bdr w:val="none" w:sz="0" w:space="0" w:color="auto" w:frame="1"/>
          <w:lang w:val="es-ES" w:eastAsia="es-ES_tradnl"/>
        </w:rPr>
        <w:t>o</w:t>
      </w:r>
      <w:r w:rsidR="00B8051C" w:rsidRPr="00B8051C">
        <w:rPr>
          <w:rFonts w:ascii="Trebuchet MS" w:eastAsia="Times New Roman" w:hAnsi="Trebuchet MS" w:cs="Times New Roman"/>
          <w:color w:val="000000"/>
          <w:sz w:val="22"/>
          <w:szCs w:val="22"/>
          <w:bdr w:val="none" w:sz="0" w:space="0" w:color="auto" w:frame="1"/>
          <w:lang w:val="es-ES" w:eastAsia="es-ES_tradnl"/>
        </w:rPr>
        <w:t xml:space="preserve"> a rockfm.fm a través de</w:t>
      </w:r>
      <w:r w:rsidR="00B8051C" w:rsidRPr="00B8051C">
        <w:rPr>
          <w:rFonts w:ascii="inherit" w:eastAsia="Times New Roman" w:hAnsi="inherit" w:cs="Times New Roman"/>
          <w:color w:val="000000"/>
          <w:sz w:val="22"/>
          <w:szCs w:val="22"/>
          <w:bdr w:val="none" w:sz="0" w:space="0" w:color="auto" w:frame="1"/>
          <w:lang w:val="es-ES" w:eastAsia="es-ES_tradnl"/>
        </w:rPr>
        <w:t> la </w:t>
      </w:r>
      <w:r w:rsidR="009F592A">
        <w:rPr>
          <w:rFonts w:ascii="Trebuchet MS" w:eastAsia="Times New Roman" w:hAnsi="Trebuchet MS" w:cs="Times New Roman"/>
          <w:color w:val="000000"/>
          <w:sz w:val="22"/>
          <w:szCs w:val="22"/>
          <w:bdr w:val="none" w:sz="0" w:space="0" w:color="auto" w:frame="1"/>
          <w:lang w:val="es-ES" w:eastAsia="es-ES_tradnl"/>
        </w:rPr>
        <w:t xml:space="preserve">app de </w:t>
      </w:r>
      <w:proofErr w:type="spellStart"/>
      <w:r w:rsidR="009F592A">
        <w:rPr>
          <w:rFonts w:ascii="Trebuchet MS" w:eastAsia="Times New Roman" w:hAnsi="Trebuchet MS" w:cs="Times New Roman"/>
          <w:color w:val="000000"/>
          <w:sz w:val="22"/>
          <w:szCs w:val="22"/>
          <w:bdr w:val="none" w:sz="0" w:space="0" w:color="auto" w:frame="1"/>
          <w:lang w:val="es-ES" w:eastAsia="es-ES_tradnl"/>
        </w:rPr>
        <w:t>Easypromo</w:t>
      </w:r>
      <w:proofErr w:type="spellEnd"/>
      <w:r w:rsidR="00B8051C" w:rsidRPr="00B8051C">
        <w:rPr>
          <w:rFonts w:ascii="Trebuchet MS" w:eastAsia="Times New Roman" w:hAnsi="Trebuchet MS" w:cs="Times New Roman"/>
          <w:color w:val="000000"/>
          <w:sz w:val="22"/>
          <w:szCs w:val="22"/>
          <w:bdr w:val="none" w:sz="0" w:space="0" w:color="auto" w:frame="1"/>
          <w:lang w:val="es-ES" w:eastAsia="es-ES_tradnl"/>
        </w:rPr>
        <w:t xml:space="preserve"> que encontrarás</w:t>
      </w:r>
      <w:r>
        <w:rPr>
          <w:rFonts w:ascii="Trebuchet MS" w:eastAsia="Times New Roman" w:hAnsi="Trebuchet MS" w:cs="Times New Roman"/>
          <w:color w:val="000000"/>
          <w:sz w:val="22"/>
          <w:szCs w:val="22"/>
          <w:bdr w:val="none" w:sz="0" w:space="0" w:color="auto" w:frame="1"/>
          <w:lang w:val="es-ES" w:eastAsia="es-ES_tradnl"/>
        </w:rPr>
        <w:t xml:space="preserve"> en la página web de </w:t>
      </w:r>
      <w:r w:rsidR="00631DFD" w:rsidRPr="00631DFD">
        <w:rPr>
          <w:rFonts w:ascii="Trebuchet MS" w:eastAsia="Times New Roman" w:hAnsi="Trebuchet MS" w:cs="Times New Roman"/>
          <w:color w:val="000000"/>
          <w:sz w:val="22"/>
          <w:szCs w:val="22"/>
          <w:bdr w:val="none" w:sz="0" w:space="0" w:color="auto" w:frame="1"/>
          <w:lang w:val="es-ES" w:eastAsia="es-ES_tradnl"/>
        </w:rPr>
        <w:t>ROCKFM</w:t>
      </w:r>
      <w:r w:rsidR="00B8051C" w:rsidRPr="00B8051C">
        <w:rPr>
          <w:rFonts w:ascii="Trebuchet MS" w:eastAsia="Times New Roman" w:hAnsi="Trebuchet MS" w:cs="Times New Roman"/>
          <w:color w:val="000000"/>
          <w:sz w:val="22"/>
          <w:szCs w:val="22"/>
          <w:bdr w:val="none" w:sz="0" w:space="0" w:color="auto" w:frame="1"/>
          <w:lang w:val="es-ES" w:eastAsia="es-ES_tradnl"/>
        </w:rPr>
        <w:t>.</w:t>
      </w:r>
      <w:r w:rsidR="00B8051C" w:rsidRPr="00B8051C">
        <w:rPr>
          <w:rFonts w:ascii="Trebuchet MS" w:eastAsia="Times New Roman" w:hAnsi="Trebuchet MS" w:cs="Times New Roman"/>
          <w:color w:val="000000"/>
          <w:sz w:val="22"/>
          <w:szCs w:val="22"/>
          <w:bdr w:val="none" w:sz="0" w:space="0" w:color="auto" w:frame="1"/>
          <w:lang w:val="es-ES" w:eastAsia="es-ES_tradnl"/>
        </w:rPr>
        <w:br/>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p>
    <w:p w:rsidR="00B8051C" w:rsidRDefault="00B8051C" w:rsidP="00B8051C">
      <w:pPr>
        <w:shd w:val="clear" w:color="auto" w:fill="FFFFFF"/>
        <w:textAlignment w:val="baseline"/>
        <w:rPr>
          <w:rFonts w:ascii="inherit" w:eastAsia="Times New Roman" w:hAnsi="inherit" w:cs="Times New Roman"/>
          <w:b/>
          <w:bCs/>
          <w:color w:val="000000"/>
          <w:sz w:val="22"/>
          <w:szCs w:val="22"/>
          <w:bdr w:val="none" w:sz="0" w:space="0" w:color="auto" w:frame="1"/>
          <w:lang w:val="es-ES" w:eastAsia="es-ES_tradnl"/>
        </w:rPr>
      </w:pPr>
      <w:r w:rsidRPr="00B8051C">
        <w:rPr>
          <w:rFonts w:ascii="inherit" w:eastAsia="Times New Roman" w:hAnsi="inherit" w:cs="Times New Roman"/>
          <w:b/>
          <w:bCs/>
          <w:color w:val="000000"/>
          <w:sz w:val="22"/>
          <w:szCs w:val="22"/>
          <w:bdr w:val="none" w:sz="0" w:space="0" w:color="auto" w:frame="1"/>
          <w:lang w:val="es-ES" w:eastAsia="es-ES_tradnl"/>
        </w:rPr>
        <w:lastRenderedPageBreak/>
        <w:t>3.2. Premio</w:t>
      </w:r>
    </w:p>
    <w:p w:rsidR="00E41630" w:rsidRDefault="00E41630" w:rsidP="00B8051C">
      <w:pPr>
        <w:shd w:val="clear" w:color="auto" w:fill="FFFFFF"/>
        <w:textAlignment w:val="baseline"/>
        <w:rPr>
          <w:rFonts w:ascii="Trebuchet MS" w:eastAsia="Times New Roman" w:hAnsi="Trebuchet MS" w:cs="Times New Roman"/>
          <w:color w:val="000000"/>
          <w:sz w:val="17"/>
          <w:szCs w:val="17"/>
          <w:lang w:val="es-ES" w:eastAsia="es-ES_tradnl"/>
        </w:rPr>
      </w:pPr>
    </w:p>
    <w:p w:rsidR="00CF015A" w:rsidRDefault="0075731E" w:rsidP="009F592A">
      <w:pPr>
        <w:shd w:val="clear" w:color="auto" w:fill="FFFFFF"/>
        <w:jc w:val="both"/>
        <w:textAlignment w:val="baseline"/>
        <w:rPr>
          <w:rFonts w:ascii="Trebuchet MS" w:eastAsia="Times New Roman" w:hAnsi="Trebuchet MS" w:cs="Times New Roman"/>
          <w:color w:val="000000"/>
          <w:sz w:val="22"/>
          <w:szCs w:val="22"/>
          <w:bdr w:val="none" w:sz="0" w:space="0" w:color="auto" w:frame="1"/>
          <w:lang w:val="es-ES" w:eastAsia="es-ES_tradnl"/>
        </w:rPr>
      </w:pPr>
      <w:r>
        <w:rPr>
          <w:rFonts w:ascii="Trebuchet MS" w:eastAsia="Times New Roman" w:hAnsi="Trebuchet MS" w:cs="Times New Roman"/>
          <w:color w:val="000000"/>
          <w:sz w:val="22"/>
          <w:szCs w:val="22"/>
          <w:bdr w:val="none" w:sz="0" w:space="0" w:color="auto" w:frame="1"/>
          <w:lang w:val="es-ES" w:eastAsia="es-ES_tradnl"/>
        </w:rPr>
        <w:t xml:space="preserve">Cada semana, desde el lunes 10 de mayo </w:t>
      </w:r>
      <w:r w:rsidR="009F592A">
        <w:rPr>
          <w:rFonts w:ascii="Trebuchet MS" w:eastAsia="Times New Roman" w:hAnsi="Trebuchet MS" w:cs="Times New Roman"/>
          <w:color w:val="000000"/>
          <w:sz w:val="22"/>
          <w:szCs w:val="22"/>
          <w:bdr w:val="none" w:sz="0" w:space="0" w:color="auto" w:frame="1"/>
          <w:lang w:val="es-ES" w:eastAsia="es-ES_tradnl"/>
        </w:rPr>
        <w:t>de 2021</w:t>
      </w:r>
      <w:r w:rsidR="00631DFD">
        <w:rPr>
          <w:rFonts w:ascii="Trebuchet MS" w:eastAsia="Times New Roman" w:hAnsi="Trebuchet MS" w:cs="Times New Roman"/>
          <w:color w:val="000000"/>
          <w:sz w:val="22"/>
          <w:szCs w:val="22"/>
          <w:bdr w:val="none" w:sz="0" w:space="0" w:color="auto" w:frame="1"/>
          <w:lang w:val="es-ES" w:eastAsia="es-ES_tradnl"/>
        </w:rPr>
        <w:t xml:space="preserve"> y hasta el 18 de junio de 2021</w:t>
      </w:r>
      <w:r>
        <w:rPr>
          <w:rFonts w:ascii="Trebuchet MS" w:eastAsia="Times New Roman" w:hAnsi="Trebuchet MS" w:cs="Times New Roman"/>
          <w:color w:val="000000"/>
          <w:sz w:val="22"/>
          <w:szCs w:val="22"/>
          <w:bdr w:val="none" w:sz="0" w:space="0" w:color="auto" w:frame="1"/>
          <w:lang w:val="es-ES" w:eastAsia="es-ES_tradnl"/>
        </w:rPr>
        <w:t>,</w:t>
      </w:r>
      <w:r w:rsidR="00F10070">
        <w:rPr>
          <w:rFonts w:ascii="Trebuchet MS" w:eastAsia="Times New Roman" w:hAnsi="Trebuchet MS" w:cs="Times New Roman"/>
          <w:color w:val="000000"/>
          <w:sz w:val="22"/>
          <w:szCs w:val="22"/>
          <w:bdr w:val="none" w:sz="0" w:space="0" w:color="auto" w:frame="1"/>
          <w:lang w:val="es-ES" w:eastAsia="es-ES_tradnl"/>
        </w:rPr>
        <w:t xml:space="preserve"> </w:t>
      </w:r>
      <w:r>
        <w:rPr>
          <w:rFonts w:ascii="Trebuchet MS" w:eastAsia="Times New Roman" w:hAnsi="Trebuchet MS" w:cs="Times New Roman"/>
          <w:color w:val="000000"/>
          <w:sz w:val="22"/>
          <w:szCs w:val="22"/>
          <w:bdr w:val="none" w:sz="0" w:space="0" w:color="auto" w:frame="1"/>
          <w:lang w:val="es-ES" w:eastAsia="es-ES_tradnl"/>
        </w:rPr>
        <w:t xml:space="preserve">de </w:t>
      </w:r>
      <w:r w:rsidR="00F10070">
        <w:rPr>
          <w:rFonts w:ascii="Trebuchet MS" w:eastAsia="Times New Roman" w:hAnsi="Trebuchet MS" w:cs="Times New Roman"/>
          <w:color w:val="000000"/>
          <w:sz w:val="22"/>
          <w:szCs w:val="22"/>
          <w:bdr w:val="none" w:sz="0" w:space="0" w:color="auto" w:frame="1"/>
          <w:lang w:val="es-ES" w:eastAsia="es-ES_tradnl"/>
        </w:rPr>
        <w:t xml:space="preserve">entre todos los vídeos que lleguen, se seleccionará uno por el equipo y será premiado con una Smart TV de la marca </w:t>
      </w:r>
      <w:proofErr w:type="spellStart"/>
      <w:r w:rsidR="00F10070">
        <w:rPr>
          <w:rFonts w:ascii="Trebuchet MS" w:eastAsia="Times New Roman" w:hAnsi="Trebuchet MS" w:cs="Times New Roman"/>
          <w:color w:val="000000"/>
          <w:sz w:val="22"/>
          <w:szCs w:val="22"/>
          <w:bdr w:val="none" w:sz="0" w:space="0" w:color="auto" w:frame="1"/>
          <w:lang w:val="es-ES" w:eastAsia="es-ES_tradnl"/>
        </w:rPr>
        <w:t>Eas</w:t>
      </w:r>
      <w:proofErr w:type="spellEnd"/>
      <w:r w:rsidR="00F10070">
        <w:rPr>
          <w:rFonts w:ascii="Trebuchet MS" w:eastAsia="Times New Roman" w:hAnsi="Trebuchet MS" w:cs="Times New Roman"/>
          <w:color w:val="000000"/>
          <w:sz w:val="22"/>
          <w:szCs w:val="22"/>
          <w:bdr w:val="none" w:sz="0" w:space="0" w:color="auto" w:frame="1"/>
          <w:lang w:val="es-ES" w:eastAsia="es-ES_tradnl"/>
        </w:rPr>
        <w:t xml:space="preserve"> Electric de 75’’</w:t>
      </w:r>
      <w:r w:rsidR="009F592A">
        <w:rPr>
          <w:rFonts w:ascii="Trebuchet MS" w:eastAsia="Times New Roman" w:hAnsi="Trebuchet MS" w:cs="Times New Roman"/>
          <w:color w:val="000000"/>
          <w:sz w:val="22"/>
          <w:szCs w:val="22"/>
          <w:bdr w:val="none" w:sz="0" w:space="0" w:color="auto" w:frame="1"/>
          <w:lang w:val="es-ES" w:eastAsia="es-ES_tradnl"/>
        </w:rPr>
        <w:t xml:space="preserve">. </w:t>
      </w:r>
      <w:r>
        <w:rPr>
          <w:rFonts w:ascii="Trebuchet MS" w:eastAsia="Times New Roman" w:hAnsi="Trebuchet MS" w:cs="Times New Roman"/>
          <w:color w:val="000000"/>
          <w:sz w:val="22"/>
          <w:szCs w:val="22"/>
          <w:bdr w:val="none" w:sz="0" w:space="0" w:color="auto" w:frame="1"/>
          <w:lang w:val="es-ES" w:eastAsia="es-ES_tradnl"/>
        </w:rPr>
        <w:t xml:space="preserve"> </w:t>
      </w:r>
      <w:r w:rsidR="009F592A" w:rsidRPr="009F592A">
        <w:rPr>
          <w:rFonts w:ascii="Trebuchet MS" w:eastAsia="Times New Roman" w:hAnsi="Trebuchet MS" w:cs="Times New Roman"/>
          <w:color w:val="000000"/>
          <w:sz w:val="22"/>
          <w:szCs w:val="22"/>
          <w:bdr w:val="none" w:sz="0" w:space="0" w:color="auto" w:frame="1"/>
          <w:lang w:val="es-ES" w:eastAsia="es-ES_tradnl"/>
        </w:rPr>
        <w:t>El premio estará sujeto a la retención que la normativa fiscal vigente en el momento de la entrega establezca</w:t>
      </w:r>
    </w:p>
    <w:p w:rsidR="00F10070" w:rsidRDefault="00F10070" w:rsidP="009F592A">
      <w:pPr>
        <w:shd w:val="clear" w:color="auto" w:fill="FFFFFF"/>
        <w:jc w:val="both"/>
        <w:textAlignment w:val="baseline"/>
        <w:rPr>
          <w:rFonts w:ascii="Trebuchet MS" w:eastAsia="Times New Roman" w:hAnsi="Trebuchet MS" w:cs="Times New Roman"/>
          <w:color w:val="000000"/>
          <w:sz w:val="22"/>
          <w:szCs w:val="22"/>
          <w:bdr w:val="none" w:sz="0" w:space="0" w:color="auto" w:frame="1"/>
          <w:lang w:val="es-ES" w:eastAsia="es-ES_tradnl"/>
        </w:rPr>
      </w:pPr>
    </w:p>
    <w:p w:rsidR="00B8051C" w:rsidRPr="00B8051C" w:rsidRDefault="00F10070" w:rsidP="00B8051C">
      <w:pPr>
        <w:shd w:val="clear" w:color="auto" w:fill="FFFFFF"/>
        <w:textAlignment w:val="baseline"/>
        <w:rPr>
          <w:rFonts w:ascii="Trebuchet MS" w:eastAsia="Times New Roman" w:hAnsi="Trebuchet MS" w:cs="Times New Roman"/>
          <w:color w:val="000000"/>
          <w:sz w:val="22"/>
          <w:szCs w:val="22"/>
          <w:bdr w:val="none" w:sz="0" w:space="0" w:color="auto" w:frame="1"/>
          <w:lang w:val="es-ES" w:eastAsia="es-ES_tradnl"/>
        </w:rPr>
      </w:pPr>
      <w:r>
        <w:rPr>
          <w:rFonts w:ascii="Trebuchet MS" w:eastAsia="Times New Roman" w:hAnsi="Trebuchet MS" w:cs="Times New Roman"/>
          <w:color w:val="000000"/>
          <w:sz w:val="22"/>
          <w:szCs w:val="22"/>
          <w:bdr w:val="none" w:sz="0" w:space="0" w:color="auto" w:frame="1"/>
          <w:lang w:val="es-ES" w:eastAsia="es-ES_tradnl"/>
        </w:rPr>
        <w:t>El nombre del autor del vídeo ganador se anunciará en el horario de El Pirata y su banda (de 6:00 a 10:00)</w:t>
      </w:r>
      <w:r w:rsidR="00B8051C" w:rsidRPr="00B8051C">
        <w:rPr>
          <w:rFonts w:ascii="inherit" w:eastAsia="Times New Roman" w:hAnsi="inherit" w:cs="Times New Roman"/>
          <w:color w:val="000000"/>
          <w:sz w:val="22"/>
          <w:szCs w:val="22"/>
          <w:bdr w:val="none" w:sz="0" w:space="0" w:color="auto" w:frame="1"/>
          <w:lang w:val="es-ES" w:eastAsia="es-ES_tradnl"/>
        </w:rPr>
        <w:br/>
      </w:r>
      <w:r w:rsidR="00B8051C" w:rsidRPr="00B8051C">
        <w:rPr>
          <w:rFonts w:ascii="Trebuchet MS" w:eastAsia="Times New Roman" w:hAnsi="Trebuchet MS" w:cs="Times New Roman"/>
          <w:color w:val="000000"/>
          <w:sz w:val="17"/>
          <w:szCs w:val="17"/>
          <w:bdr w:val="none" w:sz="0" w:space="0" w:color="auto" w:frame="1"/>
          <w:lang w:val="es-ES" w:eastAsia="es-ES_tradnl"/>
        </w:rPr>
        <w:br/>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b/>
          <w:bCs/>
          <w:color w:val="000000"/>
          <w:sz w:val="22"/>
          <w:szCs w:val="22"/>
          <w:bdr w:val="none" w:sz="0" w:space="0" w:color="auto" w:frame="1"/>
          <w:lang w:val="es-ES" w:eastAsia="es-ES_tradnl"/>
        </w:rPr>
        <w:t>4. Determinación del ganador, descripción y entrega de los premios </w:t>
      </w:r>
    </w:p>
    <w:p w:rsidR="009F592A" w:rsidRDefault="009F592A" w:rsidP="00B8051C">
      <w:pPr>
        <w:shd w:val="clear" w:color="auto" w:fill="FFFFFF"/>
        <w:textAlignment w:val="baseline"/>
        <w:rPr>
          <w:rFonts w:ascii="inherit" w:eastAsia="Times New Roman" w:hAnsi="inherit" w:cs="Times New Roman"/>
          <w:color w:val="000000"/>
          <w:sz w:val="22"/>
          <w:szCs w:val="22"/>
          <w:bdr w:val="none" w:sz="0" w:space="0" w:color="auto" w:frame="1"/>
          <w:lang w:val="es-ES" w:eastAsia="es-ES_tradnl"/>
        </w:rPr>
      </w:pPr>
    </w:p>
    <w:p w:rsidR="002A30D9" w:rsidRDefault="00B8051C" w:rsidP="009F592A">
      <w:pPr>
        <w:shd w:val="clear" w:color="auto" w:fill="FFFFFF"/>
        <w:jc w:val="both"/>
        <w:textAlignment w:val="baseline"/>
        <w:rPr>
          <w:rFonts w:ascii="inherit" w:eastAsia="Times New Roman" w:hAnsi="inherit" w:cs="Times New Roman"/>
          <w:color w:val="000000"/>
          <w:sz w:val="22"/>
          <w:szCs w:val="22"/>
          <w:bdr w:val="none" w:sz="0" w:space="0" w:color="auto" w:frame="1"/>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 xml:space="preserve">ROCKFM como promotor del concurso se reserva el derecho de sustituir el premio por otro de igual o superior valor si la totalidad del premio o una parte del mismo dejan de estar disponible. Los elementos específicos en que consiste el premio quedan sujetos a la disponibilidad del mismo y a la decisión razonable de ROCKFM. </w:t>
      </w:r>
    </w:p>
    <w:p w:rsidR="009F592A" w:rsidRPr="00B8051C" w:rsidRDefault="009F592A" w:rsidP="009F592A">
      <w:pPr>
        <w:shd w:val="clear" w:color="auto" w:fill="FFFFFF"/>
        <w:jc w:val="both"/>
        <w:textAlignment w:val="baseline"/>
        <w:rPr>
          <w:rFonts w:ascii="inherit" w:eastAsia="Times New Roman" w:hAnsi="inherit" w:cs="Times New Roman"/>
          <w:color w:val="000000"/>
          <w:sz w:val="22"/>
          <w:szCs w:val="22"/>
          <w:bdr w:val="none" w:sz="0" w:space="0" w:color="auto" w:frame="1"/>
          <w:lang w:val="es-ES" w:eastAsia="es-ES_tradnl"/>
        </w:rPr>
      </w:pPr>
    </w:p>
    <w:p w:rsidR="00B8051C" w:rsidRDefault="00B8051C" w:rsidP="009F592A">
      <w:pPr>
        <w:shd w:val="clear" w:color="auto" w:fill="FFFFFF"/>
        <w:jc w:val="both"/>
        <w:textAlignment w:val="baseline"/>
        <w:rPr>
          <w:rFonts w:ascii="inherit" w:eastAsia="Times New Roman" w:hAnsi="inherit" w:cs="Times New Roman"/>
          <w:color w:val="000000"/>
          <w:sz w:val="22"/>
          <w:szCs w:val="22"/>
          <w:bdr w:val="none" w:sz="0" w:space="0" w:color="auto" w:frame="1"/>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El ganador tiene derecho a renunciar al premio ganado, pero el premio es personal e intransferible, en ningún caso podrá ser cambiado, alterado, compensado por otro ni cedido a un tercero, tampoco podrá ser reembolsable por dinero ni por cualquier otro servicio. En el caso de que el ganador renunciará por cualquier motivo al premio, o se comprobará posteriormente, y hasta el momento de la entrega del premio, cualquier error, fraude o alteración culposa o dolosa en la copia del DNI enviado para la comprobación, el premio quedará desierto.  </w:t>
      </w:r>
    </w:p>
    <w:p w:rsidR="009F592A" w:rsidRPr="00B8051C" w:rsidRDefault="009F592A" w:rsidP="009F592A">
      <w:pPr>
        <w:shd w:val="clear" w:color="auto" w:fill="FFFFFF"/>
        <w:jc w:val="both"/>
        <w:textAlignment w:val="baseline"/>
        <w:rPr>
          <w:rFonts w:ascii="Trebuchet MS" w:eastAsia="Times New Roman" w:hAnsi="Trebuchet MS" w:cs="Times New Roman"/>
          <w:color w:val="000000"/>
          <w:sz w:val="17"/>
          <w:szCs w:val="17"/>
          <w:lang w:val="es-ES" w:eastAsia="es-ES_tradnl"/>
        </w:rPr>
      </w:pPr>
    </w:p>
    <w:p w:rsidR="00B8051C" w:rsidRPr="00B8051C" w:rsidRDefault="00B8051C" w:rsidP="009F592A">
      <w:pPr>
        <w:shd w:val="clear" w:color="auto" w:fill="FFFFFF"/>
        <w:jc w:val="both"/>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Si el ganador del premio no lo acepta o no lo recoge en el plazo establecido lo perderá.  </w:t>
      </w:r>
    </w:p>
    <w:p w:rsidR="00B8051C" w:rsidRPr="00B8051C" w:rsidRDefault="00B8051C" w:rsidP="009F592A">
      <w:pPr>
        <w:shd w:val="clear" w:color="auto" w:fill="FFFFFF"/>
        <w:jc w:val="both"/>
        <w:textAlignment w:val="baseline"/>
        <w:rPr>
          <w:rFonts w:ascii="inherit" w:eastAsia="Times New Roman" w:hAnsi="inherit" w:cs="Times New Roman"/>
          <w:color w:val="000000"/>
          <w:sz w:val="22"/>
          <w:szCs w:val="22"/>
          <w:bdr w:val="none" w:sz="0" w:space="0" w:color="auto" w:frame="1"/>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El ganador recibirá una notificación de ROCKFM en la que se le especificará el procedimiento a seguir para la recepción del premio, una vez se haya acreditado fehacientemente su identidad. </w:t>
      </w:r>
      <w:r w:rsidRPr="00B8051C">
        <w:rPr>
          <w:rFonts w:ascii="inherit" w:eastAsia="Times New Roman" w:hAnsi="inherit" w:cs="Times New Roman"/>
          <w:color w:val="000000"/>
          <w:sz w:val="22"/>
          <w:szCs w:val="22"/>
          <w:bdr w:val="none" w:sz="0" w:space="0" w:color="auto" w:frame="1"/>
          <w:lang w:val="es-ES" w:eastAsia="es-ES_tradnl"/>
        </w:rPr>
        <w:br/>
      </w:r>
      <w:r w:rsidRPr="00B8051C">
        <w:rPr>
          <w:rFonts w:ascii="inherit" w:eastAsia="Times New Roman" w:hAnsi="inherit" w:cs="Times New Roman"/>
          <w:color w:val="000000"/>
          <w:sz w:val="22"/>
          <w:szCs w:val="22"/>
          <w:bdr w:val="none" w:sz="0" w:space="0" w:color="auto" w:frame="1"/>
          <w:lang w:val="es-ES" w:eastAsia="es-ES_tradnl"/>
        </w:rPr>
        <w:br/>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b/>
          <w:bCs/>
          <w:color w:val="000000"/>
          <w:sz w:val="22"/>
          <w:szCs w:val="22"/>
          <w:bdr w:val="none" w:sz="0" w:space="0" w:color="auto" w:frame="1"/>
          <w:lang w:val="es-ES" w:eastAsia="es-ES_tradnl"/>
        </w:rPr>
        <w:t>5. Compromisos de aceptación </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La participación en el concurso supone la aceptación de todas y cada una de sus bases y del fallo inapelable del Jurado. </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Los participantes de esta promoción se obligan a cumplir las condiciones específicas y generales de esta, y su no acatamiento supondrá la expulsión del participante del concurso y la pérdida de cualquier derecho sobre él. </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Si el concurso es cancelado total o parcialmente por cualquier razón, ROCKFM no tendrá ninguna obligación con el ganador más allá de concederle los premios que ha obtenido hasta ese momento. </w:t>
      </w:r>
      <w:r w:rsidRPr="00B8051C">
        <w:rPr>
          <w:rFonts w:ascii="inherit" w:eastAsia="Times New Roman" w:hAnsi="inherit" w:cs="Times New Roman"/>
          <w:color w:val="000000"/>
          <w:sz w:val="22"/>
          <w:szCs w:val="22"/>
          <w:bdr w:val="none" w:sz="0" w:space="0" w:color="auto" w:frame="1"/>
          <w:lang w:val="es-ES" w:eastAsia="es-ES_tradnl"/>
        </w:rPr>
        <w:br/>
      </w:r>
      <w:r w:rsidRPr="00B8051C">
        <w:rPr>
          <w:rFonts w:ascii="inherit" w:eastAsia="Times New Roman" w:hAnsi="inherit" w:cs="Times New Roman"/>
          <w:color w:val="000000"/>
          <w:sz w:val="22"/>
          <w:szCs w:val="22"/>
          <w:bdr w:val="none" w:sz="0" w:space="0" w:color="auto" w:frame="1"/>
          <w:lang w:val="es-ES" w:eastAsia="es-ES_tradnl"/>
        </w:rPr>
        <w:br/>
      </w:r>
    </w:p>
    <w:p w:rsidR="00B8051C" w:rsidRDefault="00B8051C" w:rsidP="00B8051C">
      <w:pPr>
        <w:shd w:val="clear" w:color="auto" w:fill="FFFFFF"/>
        <w:textAlignment w:val="baseline"/>
        <w:rPr>
          <w:rFonts w:ascii="inherit" w:eastAsia="Times New Roman" w:hAnsi="inherit" w:cs="Times New Roman"/>
          <w:b/>
          <w:bCs/>
          <w:color w:val="000000"/>
          <w:sz w:val="22"/>
          <w:szCs w:val="22"/>
          <w:bdr w:val="none" w:sz="0" w:space="0" w:color="auto" w:frame="1"/>
          <w:lang w:val="es-ES" w:eastAsia="es-ES_tradnl"/>
        </w:rPr>
      </w:pPr>
      <w:r w:rsidRPr="00B8051C">
        <w:rPr>
          <w:rFonts w:ascii="inherit" w:eastAsia="Times New Roman" w:hAnsi="inherit" w:cs="Times New Roman"/>
          <w:b/>
          <w:bCs/>
          <w:color w:val="000000"/>
          <w:sz w:val="22"/>
          <w:szCs w:val="22"/>
          <w:bdr w:val="none" w:sz="0" w:space="0" w:color="auto" w:frame="1"/>
          <w:lang w:val="es-ES" w:eastAsia="es-ES_tradnl"/>
        </w:rPr>
        <w:t>6. Datos personales </w:t>
      </w:r>
    </w:p>
    <w:p w:rsidR="009F592A" w:rsidRPr="00B8051C" w:rsidRDefault="009F592A" w:rsidP="00B8051C">
      <w:pPr>
        <w:shd w:val="clear" w:color="auto" w:fill="FFFFFF"/>
        <w:textAlignment w:val="baseline"/>
        <w:rPr>
          <w:rFonts w:ascii="Trebuchet MS" w:eastAsia="Times New Roman" w:hAnsi="Trebuchet MS" w:cs="Times New Roman"/>
          <w:color w:val="000000"/>
          <w:sz w:val="17"/>
          <w:szCs w:val="17"/>
          <w:lang w:val="es-ES" w:eastAsia="es-ES_tradnl"/>
        </w:rPr>
      </w:pPr>
      <w:bookmarkStart w:id="0" w:name="_GoBack"/>
      <w:bookmarkEnd w:id="0"/>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Los datos personales recogidos o generados como consecuencia de su relación con ROCKFM, serán tratados con el fin de gestionar esta promoción. Serán conservados mientras la promoción siga en vigor y, posteriormente, mientras existan responsabilidades legales.   </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Los datos personales gestionados como consecuencia de esta relación no serán comunicados a terceros sin el consentimiento expreso del titular salvo los casos legalmente previstos.  </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lastRenderedPageBreak/>
        <w:t>Los ganadores autorizan expresamente a ROCKFM a reproducir, utilizar y difundir su nombre, apellidos, dirección e imagen en cualquier actividad publicitaria y/o promocional que esté relacionada con esta promoción, todo ello en cualquier medio, sin que dichas actividades les confieran derecho de remuneración o beneficio alguno con excepción hecha de la entrega del premio ganado conforme a estas bases. </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Con el objetivo de salvaguardar la seguridad de los datos personales, le informamos que ROCKFM ha adoptado todas las medidas de índole técnica y organizativa necesarias para garantizar la seguridad de los datos personales suministrados. Todo ello para evitar su alteración, pérdida, y/o tratamientos o accesos no autorizados, tal como exige la normativa, si bien la seguridad absoluta no existe. Es importante que, para que podamos mantener sus datos personales actualizados, nos informe siempre que se produzca una modificación de los mismos. </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Puede ejercitar los derechos de acceso, rectificación, supresión, limitación y portabilidad, cuando correspondan, y oponerse a recibir información, ante el Delegado de Protección de Datos en datospersonales@cope.es. Igualmente, si considera que sus datos no son tratados correctamente por ROCKFM puede dirigir sus reclamaciones al correo datospersonales@cope.es o a la autoridad de protección de datos que corresponda, siendo la AEPD la indicada en el territorio nacional, </w:t>
      </w:r>
      <w:hyperlink r:id="rId4" w:tgtFrame="_blank" w:tooltip="Dirección URL original: http://www.agpd.es/. Haga clic o pulse si confía en este vínculo." w:history="1">
        <w:r w:rsidRPr="00B8051C">
          <w:rPr>
            <w:rFonts w:ascii="inherit" w:eastAsia="Times New Roman" w:hAnsi="inherit" w:cs="Times New Roman"/>
            <w:color w:val="0000FF"/>
            <w:sz w:val="22"/>
            <w:szCs w:val="22"/>
            <w:u w:val="single"/>
            <w:bdr w:val="none" w:sz="0" w:space="0" w:color="auto" w:frame="1"/>
            <w:lang w:val="es-ES" w:eastAsia="es-ES_tradnl"/>
          </w:rPr>
          <w:t>www.agpd.es</w:t>
        </w:r>
      </w:hyperlink>
      <w:r w:rsidRPr="00B8051C">
        <w:rPr>
          <w:rFonts w:ascii="inherit" w:eastAsia="Times New Roman" w:hAnsi="inherit" w:cs="Times New Roman"/>
          <w:color w:val="000000"/>
          <w:sz w:val="22"/>
          <w:szCs w:val="22"/>
          <w:bdr w:val="none" w:sz="0" w:space="0" w:color="auto" w:frame="1"/>
          <w:lang w:val="es-ES" w:eastAsia="es-ES_tradnl"/>
        </w:rPr>
        <w:t>. </w:t>
      </w:r>
      <w:r w:rsidRPr="00B8051C">
        <w:rPr>
          <w:rFonts w:ascii="inherit" w:eastAsia="Times New Roman" w:hAnsi="inherit" w:cs="Times New Roman"/>
          <w:color w:val="000000"/>
          <w:sz w:val="22"/>
          <w:szCs w:val="22"/>
          <w:bdr w:val="none" w:sz="0" w:space="0" w:color="auto" w:frame="1"/>
          <w:lang w:val="es-ES" w:eastAsia="es-ES_tradnl"/>
        </w:rPr>
        <w:br/>
      </w:r>
      <w:r w:rsidRPr="00B8051C">
        <w:rPr>
          <w:rFonts w:ascii="inherit" w:eastAsia="Times New Roman" w:hAnsi="inherit" w:cs="Times New Roman"/>
          <w:color w:val="000000"/>
          <w:sz w:val="22"/>
          <w:szCs w:val="22"/>
          <w:bdr w:val="none" w:sz="0" w:space="0" w:color="auto" w:frame="1"/>
          <w:lang w:val="es-ES" w:eastAsia="es-ES_tradnl"/>
        </w:rPr>
        <w:br/>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b/>
          <w:bCs/>
          <w:color w:val="000000"/>
          <w:sz w:val="22"/>
          <w:szCs w:val="22"/>
          <w:bdr w:val="none" w:sz="0" w:space="0" w:color="auto" w:frame="1"/>
          <w:lang w:val="es-ES" w:eastAsia="es-ES_tradnl"/>
        </w:rPr>
        <w:t>7. Aceptación de bases </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La participación en el concurso supone la aceptación en su totalidad de las presentes bases, que podrán ser consultadas por los participantes en el apartado de Bases de concursos de la página web de ROCKFM.</w:t>
      </w:r>
      <w:r w:rsidRPr="00B8051C">
        <w:rPr>
          <w:rFonts w:ascii="Trebuchet MS" w:eastAsia="Times New Roman" w:hAnsi="Trebuchet MS" w:cs="Times New Roman"/>
          <w:color w:val="000000"/>
          <w:sz w:val="17"/>
          <w:szCs w:val="17"/>
          <w:bdr w:val="none" w:sz="0" w:space="0" w:color="auto" w:frame="1"/>
          <w:lang w:val="es-ES" w:eastAsia="es-ES_tradnl"/>
        </w:rPr>
        <w:br/>
      </w:r>
      <w:r w:rsidRPr="00B8051C">
        <w:rPr>
          <w:rFonts w:ascii="Trebuchet MS" w:eastAsia="Times New Roman" w:hAnsi="Trebuchet MS" w:cs="Times New Roman"/>
          <w:color w:val="000000"/>
          <w:sz w:val="17"/>
          <w:szCs w:val="17"/>
          <w:bdr w:val="none" w:sz="0" w:space="0" w:color="auto" w:frame="1"/>
          <w:lang w:val="es-ES" w:eastAsia="es-ES_tradnl"/>
        </w:rPr>
        <w:br/>
      </w:r>
      <w:r w:rsidRPr="00B8051C">
        <w:rPr>
          <w:rFonts w:ascii="inherit" w:eastAsia="Times New Roman" w:hAnsi="inherit" w:cs="Times New Roman"/>
          <w:color w:val="000000"/>
          <w:sz w:val="22"/>
          <w:szCs w:val="22"/>
          <w:bdr w:val="none" w:sz="0" w:space="0" w:color="auto" w:frame="1"/>
          <w:lang w:val="es-ES" w:eastAsia="es-ES_tradnl"/>
        </w:rPr>
        <w:t>ROCKFM se reserva el derecho de eliminar justificadamente a cualquier participante que defraude, altere o inutilice el buen funcionamiento y el transcurso normal y reglamentario de la presente promoción, así como la resolución de cualquier cuestión derivada de la presente actividad promocional.  </w:t>
      </w:r>
      <w:r w:rsidRPr="00B8051C">
        <w:rPr>
          <w:rFonts w:ascii="inherit" w:eastAsia="Times New Roman" w:hAnsi="inherit" w:cs="Times New Roman"/>
          <w:color w:val="000000"/>
          <w:sz w:val="22"/>
          <w:szCs w:val="22"/>
          <w:bdr w:val="none" w:sz="0" w:space="0" w:color="auto" w:frame="1"/>
          <w:lang w:val="es-ES" w:eastAsia="es-ES_tradnl"/>
        </w:rPr>
        <w:br/>
      </w:r>
      <w:r w:rsidRPr="00B8051C">
        <w:rPr>
          <w:rFonts w:ascii="inherit" w:eastAsia="Times New Roman" w:hAnsi="inherit" w:cs="Times New Roman"/>
          <w:color w:val="000000"/>
          <w:sz w:val="22"/>
          <w:szCs w:val="22"/>
          <w:bdr w:val="none" w:sz="0" w:space="0" w:color="auto" w:frame="1"/>
          <w:lang w:val="es-ES" w:eastAsia="es-ES_tradnl"/>
        </w:rPr>
        <w:br/>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b/>
          <w:bCs/>
          <w:color w:val="000000"/>
          <w:sz w:val="22"/>
          <w:szCs w:val="22"/>
          <w:bdr w:val="none" w:sz="0" w:space="0" w:color="auto" w:frame="1"/>
          <w:lang w:val="es-ES" w:eastAsia="es-ES_tradnl"/>
        </w:rPr>
        <w:t>8. Ley aplicable </w:t>
      </w:r>
    </w:p>
    <w:p w:rsidR="00B8051C" w:rsidRPr="00B8051C" w:rsidRDefault="00B8051C" w:rsidP="00B8051C">
      <w:pPr>
        <w:shd w:val="clear" w:color="auto" w:fill="FFFFFF"/>
        <w:textAlignment w:val="baseline"/>
        <w:rPr>
          <w:rFonts w:ascii="Trebuchet MS" w:eastAsia="Times New Roman" w:hAnsi="Trebuchet MS" w:cs="Times New Roman"/>
          <w:color w:val="000000"/>
          <w:sz w:val="17"/>
          <w:szCs w:val="17"/>
          <w:lang w:val="es-ES" w:eastAsia="es-ES_tradnl"/>
        </w:rPr>
      </w:pPr>
      <w:r w:rsidRPr="00B8051C">
        <w:rPr>
          <w:rFonts w:ascii="inherit" w:eastAsia="Times New Roman" w:hAnsi="inherit" w:cs="Times New Roman"/>
          <w:color w:val="000000"/>
          <w:sz w:val="22"/>
          <w:szCs w:val="22"/>
          <w:bdr w:val="none" w:sz="0" w:space="0" w:color="auto" w:frame="1"/>
          <w:lang w:val="es-ES" w:eastAsia="es-ES_tradnl"/>
        </w:rPr>
        <w:t>Las Bases del presente concurso se rigen por la ley española.</w:t>
      </w:r>
    </w:p>
    <w:p w:rsidR="00B8051C" w:rsidRPr="00B8051C" w:rsidRDefault="00B8051C" w:rsidP="00B8051C">
      <w:pPr>
        <w:shd w:val="clear" w:color="auto" w:fill="FFFFFF"/>
        <w:textAlignment w:val="baseline"/>
        <w:rPr>
          <w:rFonts w:ascii="Verdana" w:eastAsia="Times New Roman" w:hAnsi="Verdana" w:cs="Times New Roman"/>
          <w:color w:val="000000"/>
          <w:sz w:val="22"/>
          <w:szCs w:val="22"/>
          <w:lang w:val="es-ES" w:eastAsia="es-ES_tradnl"/>
        </w:rPr>
      </w:pPr>
    </w:p>
    <w:p w:rsidR="00B8051C" w:rsidRPr="00B8051C" w:rsidRDefault="00B8051C" w:rsidP="00B8051C">
      <w:pPr>
        <w:shd w:val="clear" w:color="auto" w:fill="FFFFFF"/>
        <w:textAlignment w:val="baseline"/>
        <w:rPr>
          <w:rFonts w:ascii="Helvetica Neue" w:eastAsia="Times New Roman" w:hAnsi="Helvetica Neue" w:cs="Times New Roman"/>
          <w:color w:val="201F1E"/>
          <w:sz w:val="23"/>
          <w:szCs w:val="23"/>
          <w:lang w:val="es-ES" w:eastAsia="es-ES_tradnl"/>
        </w:rPr>
      </w:pPr>
    </w:p>
    <w:p w:rsidR="00387FE2" w:rsidRPr="00B8051C" w:rsidRDefault="009F592A">
      <w:pPr>
        <w:rPr>
          <w:lang w:val="es-ES"/>
        </w:rPr>
      </w:pPr>
    </w:p>
    <w:sectPr w:rsidR="00387FE2" w:rsidRPr="00B8051C" w:rsidSect="0068789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1C"/>
    <w:rsid w:val="00225E76"/>
    <w:rsid w:val="00264EDF"/>
    <w:rsid w:val="00283515"/>
    <w:rsid w:val="002A30D9"/>
    <w:rsid w:val="00391C8A"/>
    <w:rsid w:val="00631DFD"/>
    <w:rsid w:val="00687893"/>
    <w:rsid w:val="0075731E"/>
    <w:rsid w:val="007F2BED"/>
    <w:rsid w:val="009F592A"/>
    <w:rsid w:val="00AD6B94"/>
    <w:rsid w:val="00B211D6"/>
    <w:rsid w:val="00B8051C"/>
    <w:rsid w:val="00CF015A"/>
    <w:rsid w:val="00E41630"/>
    <w:rsid w:val="00F10070"/>
    <w:rsid w:val="00FA444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E638"/>
  <w15:chartTrackingRefBased/>
  <w15:docId w15:val="{F29668E8-9035-1D46-A66E-15E51FE7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051C"/>
    <w:pPr>
      <w:spacing w:before="100" w:beforeAutospacing="1" w:after="100" w:afterAutospacing="1"/>
    </w:pPr>
    <w:rPr>
      <w:rFonts w:ascii="Times New Roman" w:eastAsia="Times New Roman" w:hAnsi="Times New Roman" w:cs="Times New Roman"/>
      <w:lang w:val="es-ES" w:eastAsia="es-ES_tradnl"/>
    </w:rPr>
  </w:style>
  <w:style w:type="character" w:customStyle="1" w:styleId="xmark69ls6fl5u">
    <w:name w:val="x_mark69ls6fl5u"/>
    <w:basedOn w:val="Fuentedeprrafopredeter"/>
    <w:rsid w:val="00B8051C"/>
  </w:style>
  <w:style w:type="character" w:customStyle="1" w:styleId="xmarks8e5bccjt">
    <w:name w:val="x_marks8e5bccjt"/>
    <w:basedOn w:val="Fuentedeprrafopredeter"/>
    <w:rsid w:val="00B8051C"/>
  </w:style>
  <w:style w:type="character" w:customStyle="1" w:styleId="xmarkcgnzkqfjl">
    <w:name w:val="x_markcgnzkqfjl"/>
    <w:basedOn w:val="Fuentedeprrafopredeter"/>
    <w:rsid w:val="00B8051C"/>
  </w:style>
  <w:style w:type="character" w:styleId="Hipervnculo">
    <w:name w:val="Hyperlink"/>
    <w:basedOn w:val="Fuentedeprrafopredeter"/>
    <w:uiPriority w:val="99"/>
    <w:semiHidden/>
    <w:unhideWhenUsed/>
    <w:rsid w:val="00B80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44693">
      <w:bodyDiv w:val="1"/>
      <w:marLeft w:val="0"/>
      <w:marRight w:val="0"/>
      <w:marTop w:val="0"/>
      <w:marBottom w:val="0"/>
      <w:divBdr>
        <w:top w:val="none" w:sz="0" w:space="0" w:color="auto"/>
        <w:left w:val="none" w:sz="0" w:space="0" w:color="auto"/>
        <w:bottom w:val="none" w:sz="0" w:space="0" w:color="auto"/>
        <w:right w:val="none" w:sz="0" w:space="0" w:color="auto"/>
      </w:divBdr>
    </w:div>
    <w:div w:id="362482166">
      <w:bodyDiv w:val="1"/>
      <w:marLeft w:val="0"/>
      <w:marRight w:val="0"/>
      <w:marTop w:val="0"/>
      <w:marBottom w:val="0"/>
      <w:divBdr>
        <w:top w:val="none" w:sz="0" w:space="0" w:color="auto"/>
        <w:left w:val="none" w:sz="0" w:space="0" w:color="auto"/>
        <w:bottom w:val="none" w:sz="0" w:space="0" w:color="auto"/>
        <w:right w:val="none" w:sz="0" w:space="0" w:color="auto"/>
      </w:divBdr>
    </w:div>
    <w:div w:id="435833646">
      <w:bodyDiv w:val="1"/>
      <w:marLeft w:val="0"/>
      <w:marRight w:val="0"/>
      <w:marTop w:val="0"/>
      <w:marBottom w:val="0"/>
      <w:divBdr>
        <w:top w:val="none" w:sz="0" w:space="0" w:color="auto"/>
        <w:left w:val="none" w:sz="0" w:space="0" w:color="auto"/>
        <w:bottom w:val="none" w:sz="0" w:space="0" w:color="auto"/>
        <w:right w:val="none" w:sz="0" w:space="0" w:color="auto"/>
      </w:divBdr>
      <w:divsChild>
        <w:div w:id="1767068435">
          <w:marLeft w:val="0"/>
          <w:marRight w:val="0"/>
          <w:marTop w:val="0"/>
          <w:marBottom w:val="0"/>
          <w:divBdr>
            <w:top w:val="none" w:sz="0" w:space="0" w:color="auto"/>
            <w:left w:val="none" w:sz="0" w:space="0" w:color="auto"/>
            <w:bottom w:val="none" w:sz="0" w:space="0" w:color="auto"/>
            <w:right w:val="none" w:sz="0" w:space="0" w:color="auto"/>
          </w:divBdr>
        </w:div>
      </w:divsChild>
    </w:div>
    <w:div w:id="1582981416">
      <w:bodyDiv w:val="1"/>
      <w:marLeft w:val="0"/>
      <w:marRight w:val="0"/>
      <w:marTop w:val="0"/>
      <w:marBottom w:val="0"/>
      <w:divBdr>
        <w:top w:val="none" w:sz="0" w:space="0" w:color="auto"/>
        <w:left w:val="none" w:sz="0" w:space="0" w:color="auto"/>
        <w:bottom w:val="none" w:sz="0" w:space="0" w:color="auto"/>
        <w:right w:val="none" w:sz="0" w:space="0" w:color="auto"/>
      </w:divBdr>
      <w:divsChild>
        <w:div w:id="572281253">
          <w:marLeft w:val="0"/>
          <w:marRight w:val="0"/>
          <w:marTop w:val="0"/>
          <w:marBottom w:val="0"/>
          <w:divBdr>
            <w:top w:val="none" w:sz="0" w:space="0" w:color="auto"/>
            <w:left w:val="none" w:sz="0" w:space="0" w:color="auto"/>
            <w:bottom w:val="none" w:sz="0" w:space="0" w:color="auto"/>
            <w:right w:val="none" w:sz="0" w:space="0" w:color="auto"/>
          </w:divBdr>
        </w:div>
        <w:div w:id="557204791">
          <w:marLeft w:val="0"/>
          <w:marRight w:val="0"/>
          <w:marTop w:val="0"/>
          <w:marBottom w:val="0"/>
          <w:divBdr>
            <w:top w:val="none" w:sz="0" w:space="0" w:color="auto"/>
            <w:left w:val="none" w:sz="0" w:space="0" w:color="auto"/>
            <w:bottom w:val="none" w:sz="0" w:space="0" w:color="auto"/>
            <w:right w:val="none" w:sz="0" w:space="0" w:color="auto"/>
          </w:divBdr>
          <w:divsChild>
            <w:div w:id="1468812315">
              <w:marLeft w:val="0"/>
              <w:marRight w:val="0"/>
              <w:marTop w:val="0"/>
              <w:marBottom w:val="0"/>
              <w:divBdr>
                <w:top w:val="none" w:sz="0" w:space="0" w:color="auto"/>
                <w:left w:val="none" w:sz="0" w:space="0" w:color="auto"/>
                <w:bottom w:val="none" w:sz="0" w:space="0" w:color="auto"/>
                <w:right w:val="none" w:sz="0" w:space="0" w:color="auto"/>
              </w:divBdr>
            </w:div>
            <w:div w:id="924801338">
              <w:marLeft w:val="0"/>
              <w:marRight w:val="0"/>
              <w:marTop w:val="0"/>
              <w:marBottom w:val="0"/>
              <w:divBdr>
                <w:top w:val="none" w:sz="0" w:space="0" w:color="auto"/>
                <w:left w:val="none" w:sz="0" w:space="0" w:color="auto"/>
                <w:bottom w:val="none" w:sz="0" w:space="0" w:color="auto"/>
                <w:right w:val="none" w:sz="0" w:space="0" w:color="auto"/>
              </w:divBdr>
              <w:divsChild>
                <w:div w:id="10233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3.safelinks.protection.outlook.com/?url=http%3A%2F%2Fwww.agpd.es%2F&amp;data=04%7C01%7Cjburguera%40rockfm.fm%7C05a9d002b84f46d7f82208d910546d76%7C244aef6b7b7b49a9bdf2b2e741646fd8%7C0%7C0%7C637558777063313565%7CUnknown%7CTWFpbGZsb3d8eyJWIjoiMC4wLjAwMDAiLCJQIjoiV2luMzIiLCJBTiI6Ik1haWwiLCJXVCI6Mn0%3D%7C1000&amp;sdata=oaIsbTWazca8JaN1w8vW4lxf39E0oB9cWKe2lpuCGoI%3D&amp;reserve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6764</Characters>
  <Application>Microsoft Office Word</Application>
  <DocSecurity>4</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BURGUERA RUIZ</dc:creator>
  <cp:keywords/>
  <dc:description/>
  <cp:lastModifiedBy>Elena Diez Ron</cp:lastModifiedBy>
  <cp:revision>2</cp:revision>
  <dcterms:created xsi:type="dcterms:W3CDTF">2021-05-07T09:06:00Z</dcterms:created>
  <dcterms:modified xsi:type="dcterms:W3CDTF">2021-05-07T09:06:00Z</dcterms:modified>
</cp:coreProperties>
</file>